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招聘简章</w:t>
      </w:r>
    </w:p>
    <w:p>
      <w:pPr>
        <w:jc w:val="left"/>
      </w:pPr>
      <w:r>
        <w:rPr>
          <w:rFonts w:hint="eastAsia"/>
        </w:rPr>
        <w:t>一、企业介绍</w:t>
      </w:r>
    </w:p>
    <w:p>
      <w:pPr>
        <w:ind w:firstLine="525" w:firstLineChars="250"/>
        <w:jc w:val="left"/>
      </w:pPr>
      <w:r>
        <w:rPr>
          <w:rFonts w:hint="eastAsia"/>
        </w:rPr>
        <w:t>中国平安人寿保险股份有限公司成立于2002年，是中国平安保险（集团）股份有限公司旗下的重要成员。</w:t>
      </w:r>
    </w:p>
    <w:p>
      <w:pPr>
        <w:ind w:firstLine="525" w:firstLineChars="250"/>
        <w:jc w:val="left"/>
      </w:pPr>
      <w:r>
        <w:rPr>
          <w:rFonts w:hint="eastAsia"/>
        </w:rPr>
        <w:t>目前，平安人寿在国内共设有35家分公司，除了传统的柜面服务外，平安人寿还搭建了电话、网络、手机WAP、手机APP、移动柜面等多种服务渠道</w:t>
      </w:r>
      <w:r>
        <w:rPr>
          <w:rFonts w:hint="eastAsia"/>
          <w:lang w:eastAsia="zh-CN"/>
        </w:rPr>
        <w:t>。</w:t>
      </w:r>
      <w:r>
        <w:rPr>
          <w:rFonts w:hint="eastAsia"/>
        </w:rPr>
        <w:t>秉承“专业 让生活更简单”的品牌理念，平安人寿搭建了个险、银保、电销等三大销售渠道，涵盖了寿险领域内的普通、分红、万能及投连等各种保险产品，与客户充分分享中国平安“一个客户、一个帐户、多个产品、一站式服务”的综合金融优势。</w:t>
      </w:r>
    </w:p>
    <w:p>
      <w:pPr>
        <w:ind w:firstLine="420" w:firstLineChars="200"/>
        <w:jc w:val="left"/>
      </w:pPr>
      <w:r>
        <w:rPr>
          <w:rFonts w:hint="eastAsia"/>
        </w:rPr>
        <w:t xml:space="preserve"> 中国平安1992年登陆安徽，目前，中国平安人寿保险股份有限公司安徽分公司在全省共设有16家中心支公司</w:t>
      </w:r>
      <w:bookmarkStart w:id="0" w:name="_GoBack"/>
      <w:bookmarkEnd w:id="0"/>
      <w:r>
        <w:rPr>
          <w:rFonts w:hint="eastAsia"/>
        </w:rPr>
        <w:t>，拥有5万多名寿险销售人员和1500余名正式内勤员工，已为200多万名客户提供优质服务，领跑安徽寿险行业。</w:t>
      </w:r>
    </w:p>
    <w:p>
      <w:pPr>
        <w:ind w:firstLine="600" w:firstLineChars="250"/>
        <w:jc w:val="left"/>
      </w:pPr>
      <w:r>
        <w:rPr>
          <w:rFonts w:hint="eastAsia"/>
          <w:color w:val="FF0000"/>
          <w:sz w:val="24"/>
        </w:rPr>
        <w:t xml:space="preserve"> 中国平安人寿安徽分公司银行保险部</w:t>
      </w:r>
      <w:r>
        <w:rPr>
          <w:rFonts w:hint="eastAsia"/>
        </w:rPr>
        <w:t>目前全省内外勤70余人，业务范围覆盖中行、建行、民生、中信、汇丰、华夏、平安银行等多家合作渠道。安徽分公司银保部坚持以市场需求为导向，</w:t>
      </w:r>
      <w:r>
        <w:rPr>
          <w:rFonts w:hint="eastAsia"/>
          <w:lang w:val="en-US" w:eastAsia="zh-CN"/>
        </w:rPr>
        <w:t>具有</w:t>
      </w:r>
      <w:r>
        <w:rPr>
          <w:rFonts w:hint="eastAsia"/>
        </w:rPr>
        <w:t>良好的发展前景。</w:t>
      </w:r>
    </w:p>
    <w:p/>
    <w:p>
      <w:r>
        <w:rPr>
          <w:rFonts w:hint="eastAsia"/>
        </w:rPr>
        <w:t>二、招聘部门及岗位：</w:t>
      </w:r>
    </w:p>
    <w:p>
      <w:r>
        <w:rPr>
          <w:rFonts w:hint="eastAsia"/>
        </w:rPr>
        <w:t>部门：银行保险部</w:t>
      </w:r>
    </w:p>
    <w:p>
      <w:r>
        <w:rPr>
          <w:rFonts w:hint="eastAsia"/>
        </w:rPr>
        <w:t xml:space="preserve">岗位：银保客户经理   </w:t>
      </w:r>
    </w:p>
    <w:p>
      <w:r>
        <w:rPr>
          <w:rFonts w:hint="eastAsia"/>
        </w:rPr>
        <w:t>招聘需求：10人</w:t>
      </w:r>
    </w:p>
    <w:p>
      <w:r>
        <w:rPr>
          <w:rFonts w:hint="eastAsia"/>
        </w:rPr>
        <w:t>工作地点：安徽省各地市（合肥、马鞍山、芜湖、安庆、淮南、蚌埠、黄山、宿州、淮北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阜阳</w:t>
      </w:r>
      <w:r>
        <w:rPr>
          <w:rFonts w:hint="eastAsia"/>
        </w:rPr>
        <w:t>等）</w:t>
      </w:r>
    </w:p>
    <w:p>
      <w:pPr>
        <w:rPr>
          <w:rFonts w:hint="eastAsia"/>
        </w:rPr>
      </w:pPr>
    </w:p>
    <w:p>
      <w:r>
        <w:rPr>
          <w:rFonts w:hint="eastAsia"/>
        </w:rPr>
        <w:t>部门：银行保险部</w:t>
      </w:r>
    </w:p>
    <w:p>
      <w:pPr>
        <w:rPr>
          <w:rFonts w:hint="eastAsia"/>
        </w:rPr>
      </w:pPr>
      <w:r>
        <w:rPr>
          <w:rFonts w:hint="eastAsia"/>
        </w:rPr>
        <w:t>岗位：组织训练岗</w:t>
      </w:r>
    </w:p>
    <w:p>
      <w:pPr>
        <w:rPr>
          <w:rFonts w:hint="eastAsia"/>
        </w:rPr>
      </w:pPr>
      <w:r>
        <w:rPr>
          <w:rFonts w:hint="eastAsia"/>
        </w:rPr>
        <w:t>招聘需求：2人</w:t>
      </w:r>
    </w:p>
    <w:p>
      <w:pPr>
        <w:rPr>
          <w:rFonts w:hint="eastAsia"/>
        </w:rPr>
      </w:pPr>
      <w:r>
        <w:rPr>
          <w:rFonts w:hint="eastAsia"/>
        </w:rPr>
        <w:t>工作地点：安徽省合肥市</w:t>
      </w:r>
    </w:p>
    <w:p>
      <w:pPr>
        <w:rPr>
          <w:rFonts w:hint="eastAsia"/>
        </w:rPr>
      </w:pPr>
    </w:p>
    <w:p>
      <w:r>
        <w:rPr>
          <w:rFonts w:hint="eastAsia"/>
        </w:rPr>
        <w:t>部门：银行保险部</w:t>
      </w:r>
    </w:p>
    <w:p>
      <w:pPr>
        <w:rPr>
          <w:rFonts w:hint="eastAsia"/>
        </w:rPr>
      </w:pPr>
      <w:r>
        <w:rPr>
          <w:rFonts w:hint="eastAsia"/>
        </w:rPr>
        <w:t>岗位：策划销售岗</w:t>
      </w:r>
    </w:p>
    <w:p>
      <w:pPr>
        <w:rPr>
          <w:rFonts w:hint="eastAsia"/>
        </w:rPr>
      </w:pPr>
      <w:r>
        <w:rPr>
          <w:rFonts w:hint="eastAsia"/>
        </w:rPr>
        <w:t>招聘需求：2人</w:t>
      </w:r>
    </w:p>
    <w:p>
      <w:pPr>
        <w:rPr>
          <w:rFonts w:hint="eastAsia"/>
        </w:rPr>
      </w:pPr>
      <w:r>
        <w:rPr>
          <w:rFonts w:hint="eastAsia"/>
        </w:rPr>
        <w:t>工作地点：安徽省合肥市</w:t>
      </w:r>
    </w:p>
    <w:p>
      <w:pPr>
        <w:rPr>
          <w:rFonts w:hint="eastAsia"/>
        </w:rPr>
      </w:pPr>
    </w:p>
    <w:p>
      <w:r>
        <w:rPr>
          <w:rFonts w:hint="eastAsia"/>
        </w:rPr>
        <w:t>部门：银行保险部</w:t>
      </w:r>
    </w:p>
    <w:p>
      <w:pPr>
        <w:rPr>
          <w:rFonts w:hint="eastAsia"/>
        </w:rPr>
      </w:pPr>
      <w:r>
        <w:rPr>
          <w:rFonts w:hint="eastAsia"/>
        </w:rPr>
        <w:t>岗位：企划岗</w:t>
      </w:r>
    </w:p>
    <w:p>
      <w:pPr>
        <w:rPr>
          <w:rFonts w:hint="eastAsia"/>
        </w:rPr>
      </w:pPr>
      <w:r>
        <w:rPr>
          <w:rFonts w:hint="eastAsia"/>
        </w:rPr>
        <w:t>招聘需求：2人</w:t>
      </w:r>
    </w:p>
    <w:p>
      <w:pPr>
        <w:rPr>
          <w:rFonts w:hint="eastAsia"/>
        </w:rPr>
      </w:pPr>
      <w:r>
        <w:rPr>
          <w:rFonts w:hint="eastAsia"/>
        </w:rPr>
        <w:t>工作地点：安徽省合肥市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三、聘用的基本条件</w:t>
      </w:r>
    </w:p>
    <w:p>
      <w:pPr>
        <w:ind w:firstLine="210" w:firstLineChars="100"/>
      </w:pPr>
      <w:r>
        <w:rPr>
          <w:rFonts w:hint="eastAsia"/>
        </w:rPr>
        <w:t>（一）年龄在22周岁—45周岁</w:t>
      </w:r>
    </w:p>
    <w:p>
      <w:pPr>
        <w:ind w:left="315" w:leftChars="100" w:hanging="105" w:hangingChars="50"/>
      </w:pPr>
      <w:r>
        <w:rPr>
          <w:rFonts w:hint="eastAsia"/>
        </w:rPr>
        <w:t>（二）大专以上学历（含大专）：组织训练岗、策划销售岗、企划岗要求本科以上学历。</w:t>
      </w:r>
    </w:p>
    <w:p>
      <w:pPr>
        <w:ind w:firstLine="210" w:firstLineChars="100"/>
      </w:pPr>
      <w:r>
        <w:rPr>
          <w:rFonts w:hint="eastAsia"/>
        </w:rPr>
        <w:t>（三）身体健康、相貌品行端正、具有进取精神；</w:t>
      </w:r>
    </w:p>
    <w:p>
      <w:pPr>
        <w:ind w:left="315" w:leftChars="100" w:hanging="105" w:hangingChars="50"/>
      </w:pPr>
      <w:r>
        <w:rPr>
          <w:rFonts w:hint="eastAsia"/>
        </w:rPr>
        <w:t>（四）语言表达能力较好，具备较强的协调、公关能力和分析、解决问题的能力，以往有销售管理工作经历者尤佳；</w:t>
      </w:r>
    </w:p>
    <w:p>
      <w:pPr>
        <w:ind w:firstLine="210" w:firstLineChars="100"/>
      </w:pPr>
      <w:r>
        <w:rPr>
          <w:rFonts w:hint="eastAsia"/>
        </w:rPr>
        <w:t>（五）具备一定的直接销售技能或潜能；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（七）公司规定的其他条件。</w:t>
      </w:r>
    </w:p>
    <w:p>
      <w:pPr>
        <w:rPr>
          <w:rFonts w:hint="eastAsia"/>
        </w:rPr>
      </w:pPr>
    </w:p>
    <w:p>
      <w:r>
        <w:rPr>
          <w:rFonts w:hint="eastAsia"/>
        </w:rPr>
        <w:t>四、岗位职责：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银保客户经理：</w:t>
      </w:r>
    </w:p>
    <w:p>
      <w:r>
        <w:rPr>
          <w:rFonts w:hint="eastAsia"/>
        </w:rPr>
        <w:t>1.对所辖网点进行有效经营，提高网点业务产能；</w:t>
      </w:r>
    </w:p>
    <w:p>
      <w:r>
        <w:rPr>
          <w:rFonts w:hint="eastAsia"/>
        </w:rPr>
        <w:t>2.收集网点及同业信息，健全网点经营档案，定期检视网点经营效果，并制定和落实改善措施；</w:t>
      </w:r>
    </w:p>
    <w:p>
      <w:r>
        <w:rPr>
          <w:rFonts w:hint="eastAsia"/>
        </w:rPr>
        <w:t>3.组织网点培训及市场营销活动，辅导渠道人员提升业务技能，运用多种营销模式提升产能；</w:t>
      </w:r>
    </w:p>
    <w:p>
      <w:r>
        <w:rPr>
          <w:rFonts w:hint="eastAsia"/>
        </w:rPr>
        <w:t>4.做好网点及客户相关售后，相关配套服务工作，如：保单初审、单证配送、产品咨询、保全代办等。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组织训练岗：</w:t>
      </w:r>
    </w:p>
    <w:p>
      <w:pPr>
        <w:rPr>
          <w:rFonts w:hint="eastAsia"/>
        </w:rPr>
      </w:pPr>
      <w:r>
        <w:rPr>
          <w:rFonts w:hint="eastAsia"/>
        </w:rPr>
        <w:t>1、承接内外部产品培训</w:t>
      </w:r>
    </w:p>
    <w:p>
      <w:pPr>
        <w:rPr>
          <w:rFonts w:hint="eastAsia"/>
        </w:rPr>
      </w:pPr>
      <w:r>
        <w:rPr>
          <w:rFonts w:hint="eastAsia"/>
        </w:rPr>
        <w:t>2、组织机构早夕会运作</w:t>
      </w:r>
    </w:p>
    <w:p>
      <w:pPr>
        <w:rPr>
          <w:rFonts w:hint="eastAsia"/>
        </w:rPr>
      </w:pPr>
      <w:r>
        <w:rPr>
          <w:rFonts w:hint="eastAsia"/>
        </w:rPr>
        <w:t>3、组织机构新人产品培训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策划销售岗</w:t>
      </w:r>
    </w:p>
    <w:p>
      <w:pPr>
        <w:rPr>
          <w:rFonts w:hint="eastAsia"/>
        </w:rPr>
      </w:pPr>
      <w:r>
        <w:rPr>
          <w:rFonts w:hint="eastAsia"/>
        </w:rPr>
        <w:t>1、负责本机构的售后服务工作</w:t>
      </w:r>
    </w:p>
    <w:p>
      <w:pPr>
        <w:rPr>
          <w:rFonts w:hint="eastAsia"/>
        </w:rPr>
      </w:pPr>
      <w:r>
        <w:rPr>
          <w:rFonts w:hint="eastAsia"/>
        </w:rPr>
        <w:t xml:space="preserve">2、分公司相关指标追踪 </w:t>
      </w:r>
    </w:p>
    <w:p>
      <w:pPr>
        <w:rPr>
          <w:rFonts w:hint="eastAsia"/>
        </w:rPr>
      </w:pPr>
      <w:r>
        <w:rPr>
          <w:rFonts w:hint="eastAsia"/>
        </w:rPr>
        <w:t>3、定期组织相关早夕会运作</w:t>
      </w:r>
    </w:p>
    <w:p>
      <w:pPr>
        <w:rPr>
          <w:rFonts w:hint="eastAsia"/>
        </w:rPr>
      </w:pPr>
      <w:r>
        <w:rPr>
          <w:rFonts w:hint="eastAsia"/>
        </w:rPr>
        <w:t>4、配合机构负责人完成业绩指标、追踪达成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企划岗</w:t>
      </w:r>
    </w:p>
    <w:p>
      <w:pPr>
        <w:rPr>
          <w:rFonts w:hint="eastAsia"/>
        </w:rPr>
      </w:pPr>
      <w:r>
        <w:rPr>
          <w:rFonts w:hint="eastAsia"/>
        </w:rPr>
        <w:t>1、负责相关方案的实施策划</w:t>
      </w:r>
    </w:p>
    <w:p>
      <w:pPr>
        <w:rPr>
          <w:rFonts w:hint="eastAsia"/>
        </w:rPr>
      </w:pPr>
      <w:r>
        <w:rPr>
          <w:rFonts w:hint="eastAsia"/>
        </w:rPr>
        <w:t>2、承接总分公司的各项策划指标</w:t>
      </w:r>
    </w:p>
    <w:p>
      <w:pPr>
        <w:rPr>
          <w:rFonts w:hint="eastAsia"/>
        </w:rPr>
      </w:pPr>
      <w:r>
        <w:rPr>
          <w:rFonts w:hint="eastAsia"/>
        </w:rPr>
        <w:t>3、数据报表及时更新下发</w:t>
      </w:r>
    </w:p>
    <w:p>
      <w:pPr>
        <w:rPr>
          <w:rFonts w:hint="eastAsia"/>
        </w:rPr>
      </w:pPr>
      <w:r>
        <w:rPr>
          <w:rFonts w:hint="eastAsia"/>
        </w:rPr>
        <w:t>4、追踪三级机构策划指标进度达成</w:t>
      </w:r>
    </w:p>
    <w:p/>
    <w:p>
      <w:r>
        <w:rPr>
          <w:rFonts w:hint="eastAsia"/>
        </w:rPr>
        <w:t>五、福利待遇</w:t>
      </w:r>
    </w:p>
    <w:p>
      <w:r>
        <w:rPr>
          <w:rFonts w:hint="eastAsia"/>
        </w:rPr>
        <w:t>1.无责任底薪+绩效提成：综合月均收入8千</w:t>
      </w:r>
    </w:p>
    <w:p>
      <w:r>
        <w:rPr>
          <w:rFonts w:hint="eastAsia"/>
        </w:rPr>
        <w:t>2.五险两金、节日福利、生日福利、带薪休假、定期体检、降温取暖费、各类津贴、年终奖、方案奖励、员工综合福利保障</w:t>
      </w:r>
    </w:p>
    <w:p/>
    <w:p>
      <w:r>
        <w:rPr>
          <w:rFonts w:hint="eastAsia"/>
        </w:rPr>
        <w:t>六、联系方式</w:t>
      </w:r>
    </w:p>
    <w:p>
      <w:r>
        <w:rPr>
          <w:rFonts w:hint="eastAsia"/>
        </w:rPr>
        <w:t>联系人：</w:t>
      </w:r>
    </w:p>
    <w:p>
      <w:r>
        <w:rPr>
          <w:rFonts w:hint="eastAsia"/>
        </w:rPr>
        <w:t>合肥：李经理</w:t>
      </w:r>
      <w:r>
        <w:t>18900512677</w:t>
      </w:r>
      <w:r>
        <w:rPr>
          <w:rFonts w:hint="eastAsia"/>
        </w:rPr>
        <w:t>；孙老师18355516906</w:t>
      </w:r>
    </w:p>
    <w:p>
      <w:r>
        <w:rPr>
          <w:rFonts w:hint="eastAsia"/>
        </w:rPr>
        <w:t>马鞍山：吴老师13013103899</w:t>
      </w:r>
    </w:p>
    <w:p>
      <w:r>
        <w:rPr>
          <w:rFonts w:hint="eastAsia"/>
        </w:rPr>
        <w:t>芜湖：严老师15025418125</w:t>
      </w:r>
    </w:p>
    <w:p>
      <w:r>
        <w:rPr>
          <w:rFonts w:hint="eastAsia"/>
        </w:rPr>
        <w:t>安庆：张老师18055660890</w:t>
      </w:r>
    </w:p>
    <w:p>
      <w:r>
        <w:rPr>
          <w:rFonts w:hint="eastAsia"/>
        </w:rPr>
        <w:t>阜阳：穆老师15156665120</w:t>
      </w:r>
    </w:p>
    <w:p>
      <w:r>
        <w:rPr>
          <w:rFonts w:hint="eastAsia"/>
        </w:rPr>
        <w:t>淮北：李老师18909617667</w:t>
      </w:r>
    </w:p>
    <w:p>
      <w:r>
        <w:rPr>
          <w:rFonts w:hint="eastAsia"/>
        </w:rPr>
        <w:t>宿州：邱老师15156650990</w:t>
      </w:r>
    </w:p>
    <w:p>
      <w:r>
        <w:rPr>
          <w:rFonts w:hint="eastAsia"/>
        </w:rPr>
        <w:t>黄山：曹老师13805596240</w:t>
      </w:r>
    </w:p>
    <w:p>
      <w:r>
        <w:rPr>
          <w:rFonts w:hint="eastAsia"/>
        </w:rPr>
        <w:t>蚌埠、淮南：13966454685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774F"/>
    <w:multiLevelType w:val="multilevel"/>
    <w:tmpl w:val="65AD774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B2"/>
    <w:rsid w:val="00004BF3"/>
    <w:rsid w:val="00046E5B"/>
    <w:rsid w:val="000C5BB2"/>
    <w:rsid w:val="00113A4E"/>
    <w:rsid w:val="00117309"/>
    <w:rsid w:val="001834A2"/>
    <w:rsid w:val="001E6CE3"/>
    <w:rsid w:val="00326C6E"/>
    <w:rsid w:val="003E27C7"/>
    <w:rsid w:val="0049113C"/>
    <w:rsid w:val="00714669"/>
    <w:rsid w:val="00A078D7"/>
    <w:rsid w:val="00D458A8"/>
    <w:rsid w:val="00E32A22"/>
    <w:rsid w:val="37F57F19"/>
    <w:rsid w:val="58957079"/>
    <w:rsid w:val="59E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中国平安保险(集团)股份有限公司</Company>
  <Pages>3</Pages>
  <Words>241</Words>
  <Characters>1376</Characters>
  <Lines>11</Lines>
  <Paragraphs>3</Paragraphs>
  <TotalTime>76</TotalTime>
  <ScaleCrop>false</ScaleCrop>
  <LinksUpToDate>false</LinksUpToDate>
  <CharactersWithSpaces>1614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2018-09-28T05:45:00Z</dcterms:created>
  <dc:creator>localadmin</dc:creator>
  <cp:lastModifiedBy>zourui833</cp:lastModifiedBy>
  <dcterms:modified xsi:type="dcterms:W3CDTF">2019-03-13T02:45:30Z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