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E04" w:rsidRDefault="00E33E04" w:rsidP="00B26574">
      <w:pPr>
        <w:rPr>
          <w:rFonts w:hint="eastAsia"/>
        </w:rPr>
      </w:pPr>
      <w:r>
        <w:t>上海浦东发展银行（简称</w:t>
      </w:r>
      <w:r>
        <w:t>“</w:t>
      </w:r>
      <w:r>
        <w:t>浦发银行</w:t>
      </w:r>
      <w:r>
        <w:t>”</w:t>
      </w:r>
      <w:r>
        <w:t>）信用卡中心成立于</w:t>
      </w:r>
      <w:r>
        <w:t>2004</w:t>
      </w:r>
      <w:r>
        <w:t>年</w:t>
      </w:r>
      <w:r>
        <w:t>1</w:t>
      </w:r>
      <w:r>
        <w:t>月，是浦发银行设立的专业从事信用卡业务的直属经营机构，也是国内最早获得金融许可证</w:t>
      </w:r>
      <w:r>
        <w:t xml:space="preserve"> </w:t>
      </w:r>
      <w:r>
        <w:t>的信用卡中心之一。浦发银行信用卡中心秉承</w:t>
      </w:r>
      <w:r>
        <w:t>“</w:t>
      </w:r>
      <w:r>
        <w:t>就要多一分</w:t>
      </w:r>
      <w:r>
        <w:t>”</w:t>
      </w:r>
      <w:r>
        <w:t>的品牌理念，致力于信用卡专业化管理和运作，为国内的消费者带来更多、更先进的信用卡产品和功</w:t>
      </w:r>
      <w:r>
        <w:t xml:space="preserve"> </w:t>
      </w:r>
      <w:r>
        <w:t>能。</w:t>
      </w:r>
      <w:r>
        <w:t xml:space="preserve"> </w:t>
      </w:r>
      <w:r>
        <w:br/>
      </w:r>
      <w:r>
        <w:br/>
      </w:r>
      <w:r>
        <w:t>自成立以来，浦发银行信用卡中心坚持以客户需求为中心，以不断创新为发展驱动力，完善产品体系，创新特色服务，提升客户体验，陆续</w:t>
      </w:r>
      <w:r>
        <w:t xml:space="preserve"> </w:t>
      </w:r>
      <w:r>
        <w:t>发行了普卡、金卡、白金卡系列、</w:t>
      </w:r>
      <w:r>
        <w:t>WOW</w:t>
      </w:r>
      <w:r>
        <w:t>系列卡、麦兜卡、加速积分卡、财星卡、青春卡、</w:t>
      </w:r>
      <w:r>
        <w:t>E-GO</w:t>
      </w:r>
      <w:r>
        <w:t>信用卡、私人银行信用卡等产品。同时根据不同细分市场需求，</w:t>
      </w:r>
      <w:r>
        <w:t xml:space="preserve"> </w:t>
      </w:r>
      <w:r>
        <w:t>先后与航空业、酒店业、百货业、通讯业等行业翘楚合作推出众多联名卡产品。此外，浦发银行信用卡中心创新多项服务功能，在国内率先推出信用卡购物和旅行不</w:t>
      </w:r>
      <w:r>
        <w:t xml:space="preserve"> </w:t>
      </w:r>
      <w:r>
        <w:t>便保障、照片卡、信用卡短信及时语、自由分期付等，力争为持卡人带来贴心周到的用卡体验。</w:t>
      </w:r>
      <w:r>
        <w:br/>
      </w:r>
      <w:r>
        <w:br/>
      </w:r>
      <w:r>
        <w:t>浦发银行信用卡中心始终坚持以客户为中心，不断</w:t>
      </w:r>
      <w:r>
        <w:t xml:space="preserve"> </w:t>
      </w:r>
      <w:r>
        <w:t>创新、进取，历年来获得市场及媒体的诸多认可。在</w:t>
      </w:r>
      <w:r>
        <w:t>2007</w:t>
      </w:r>
      <w:r>
        <w:t>年及</w:t>
      </w:r>
      <w:r>
        <w:t>2008</w:t>
      </w:r>
      <w:r>
        <w:t>年</w:t>
      </w:r>
      <w:proofErr w:type="gramStart"/>
      <w:r>
        <w:t>和讯网发起</w:t>
      </w:r>
      <w:proofErr w:type="gramEnd"/>
      <w:r>
        <w:t>的</w:t>
      </w:r>
      <w:r>
        <w:t>“</w:t>
      </w:r>
      <w:r>
        <w:t>中国信用卡测评</w:t>
      </w:r>
      <w:r>
        <w:t>”</w:t>
      </w:r>
      <w:r>
        <w:t>中，浦发银行信用卡中心连续两年被授予</w:t>
      </w:r>
      <w:r>
        <w:t>“</w:t>
      </w:r>
      <w:r>
        <w:t>卓越级发</w:t>
      </w:r>
      <w:r>
        <w:t xml:space="preserve"> </w:t>
      </w:r>
      <w:r>
        <w:t>卡行</w:t>
      </w:r>
      <w:r>
        <w:t>”</w:t>
      </w:r>
      <w:r>
        <w:t>称号，并获得</w:t>
      </w:r>
      <w:r>
        <w:t>“</w:t>
      </w:r>
      <w:r>
        <w:t>最佳用户体验奖</w:t>
      </w:r>
      <w:r>
        <w:t>”</w:t>
      </w:r>
      <w:r>
        <w:t>及</w:t>
      </w:r>
      <w:r>
        <w:t>“</w:t>
      </w:r>
      <w:r>
        <w:t>金卡</w:t>
      </w:r>
      <w:r>
        <w:t>”</w:t>
      </w:r>
      <w:r>
        <w:t>奖等殊荣；</w:t>
      </w:r>
      <w:r>
        <w:t>2008</w:t>
      </w:r>
      <w:r>
        <w:t>年获得</w:t>
      </w:r>
      <w:r>
        <w:t>“</w:t>
      </w:r>
      <w:r>
        <w:t>国家金卡工程金蚂蚁奖</w:t>
      </w:r>
      <w:r>
        <w:t>”</w:t>
      </w:r>
      <w:r>
        <w:t>；</w:t>
      </w:r>
      <w:r>
        <w:t>2009</w:t>
      </w:r>
      <w:r>
        <w:t>年获颁《南方周末》</w:t>
      </w:r>
      <w:r>
        <w:t>“</w:t>
      </w:r>
      <w:r>
        <w:t>十大最具价值银行信用</w:t>
      </w:r>
      <w:r>
        <w:t xml:space="preserve"> </w:t>
      </w:r>
      <w:r>
        <w:t>卡品牌</w:t>
      </w:r>
      <w:r>
        <w:t>”</w:t>
      </w:r>
      <w:r>
        <w:t>称号；</w:t>
      </w:r>
      <w:r>
        <w:t>2010</w:t>
      </w:r>
      <w:r>
        <w:t>年获得中国银行</w:t>
      </w:r>
      <w:proofErr w:type="gramStart"/>
      <w:r>
        <w:t>业优秀客服中心</w:t>
      </w:r>
      <w:proofErr w:type="gramEnd"/>
      <w:r>
        <w:t>“</w:t>
      </w:r>
      <w:r>
        <w:t>最佳服务奖</w:t>
      </w:r>
      <w:r>
        <w:t>”</w:t>
      </w:r>
      <w:r>
        <w:t>；</w:t>
      </w:r>
      <w:r>
        <w:t>2010</w:t>
      </w:r>
      <w:r>
        <w:t>年及</w:t>
      </w:r>
      <w:r>
        <w:t>2011</w:t>
      </w:r>
      <w:r>
        <w:t>年，在中国经营报社、中国社会科学院工业经济研究所联合举办的</w:t>
      </w:r>
      <w:r>
        <w:t xml:space="preserve"> “</w:t>
      </w:r>
      <w:r>
        <w:t>中国卓越竞争力金融机构评选</w:t>
      </w:r>
      <w:r>
        <w:t>”</w:t>
      </w:r>
      <w:r>
        <w:t>活动中，浦发银行信用卡中心蝉联</w:t>
      </w:r>
      <w:r>
        <w:t>“</w:t>
      </w:r>
      <w:r>
        <w:t>年度卓越竞争力信用卡中心</w:t>
      </w:r>
      <w:r>
        <w:t>”</w:t>
      </w:r>
      <w:r>
        <w:t>称号；</w:t>
      </w:r>
      <w:r>
        <w:t>2012</w:t>
      </w:r>
      <w:r>
        <w:t>年获得《理财周报》颁发的</w:t>
      </w:r>
      <w:r>
        <w:t xml:space="preserve"> “</w:t>
      </w:r>
      <w:r>
        <w:t>中国十大最受青睐信用卡品牌</w:t>
      </w:r>
      <w:r>
        <w:t>”</w:t>
      </w:r>
      <w:r>
        <w:t>；</w:t>
      </w:r>
      <w:r>
        <w:t xml:space="preserve"> 2013</w:t>
      </w:r>
      <w:r>
        <w:t>年凭借</w:t>
      </w:r>
      <w:r>
        <w:t>NFC</w:t>
      </w:r>
      <w:r>
        <w:t>手机支付产品的创新突破荣获</w:t>
      </w:r>
      <w:r>
        <w:t>“2013</w:t>
      </w:r>
      <w:r>
        <w:t>上海金融创新成果奖</w:t>
      </w:r>
      <w:r>
        <w:t>”</w:t>
      </w:r>
      <w:r>
        <w:t>。</w:t>
      </w:r>
      <w:r>
        <w:br/>
      </w:r>
      <w:r>
        <w:br/>
      </w:r>
      <w:r>
        <w:t>浦发银行信用卡中心将继续推进以客户为中心、以市场为导向的经营理念，在浦发银行</w:t>
      </w:r>
      <w:r>
        <w:t>“</w:t>
      </w:r>
      <w:r>
        <w:t>新思维，心服务</w:t>
      </w:r>
      <w:r>
        <w:t>”</w:t>
      </w:r>
      <w:r>
        <w:t>的引领下，坚持规模、质量和效益三者并重的经营目标，积极打造国内最佳经营信用卡中心。</w:t>
      </w:r>
    </w:p>
    <w:p w:rsidR="00E33E04" w:rsidRDefault="00E33E04" w:rsidP="00B26574">
      <w:pPr>
        <w:rPr>
          <w:rFonts w:hint="eastAsia"/>
        </w:rPr>
      </w:pPr>
    </w:p>
    <w:p w:rsidR="00E33E04" w:rsidRDefault="000D44B0" w:rsidP="000D44B0">
      <w:pPr>
        <w:ind w:firstLineChars="100" w:firstLine="210"/>
        <w:rPr>
          <w:rFonts w:hint="eastAsia"/>
        </w:rPr>
      </w:pPr>
      <w:bookmarkStart w:id="0" w:name="_GoBack"/>
      <w:bookmarkEnd w:id="0"/>
      <w:r>
        <w:rPr>
          <w:rFonts w:hint="eastAsia"/>
        </w:rPr>
        <w:t>客户经理</w:t>
      </w:r>
    </w:p>
    <w:p w:rsidR="00B26574" w:rsidRDefault="00B26574" w:rsidP="00B26574">
      <w:r>
        <w:rPr>
          <w:rFonts w:hint="eastAsia"/>
        </w:rPr>
        <w:t>【职位描述】</w:t>
      </w:r>
    </w:p>
    <w:p w:rsidR="00B26574" w:rsidRDefault="00B26574" w:rsidP="00B26574">
      <w:r>
        <w:rPr>
          <w:rFonts w:hint="eastAsia"/>
        </w:rPr>
        <w:t>1.</w:t>
      </w:r>
      <w:r>
        <w:rPr>
          <w:rFonts w:hint="eastAsia"/>
        </w:rPr>
        <w:t>负责浦发银行安徽地区信用卡及相关产品营销工作。</w:t>
      </w:r>
    </w:p>
    <w:p w:rsidR="00B26574" w:rsidRDefault="00B26574" w:rsidP="00B26574">
      <w:r>
        <w:rPr>
          <w:rFonts w:hint="eastAsia"/>
        </w:rPr>
        <w:t>2.</w:t>
      </w:r>
      <w:r>
        <w:rPr>
          <w:rFonts w:hint="eastAsia"/>
        </w:rPr>
        <w:t>合法合</w:t>
      </w:r>
      <w:proofErr w:type="gramStart"/>
      <w:r>
        <w:rPr>
          <w:rFonts w:hint="eastAsia"/>
        </w:rPr>
        <w:t>规</w:t>
      </w:r>
      <w:proofErr w:type="gramEnd"/>
      <w:r>
        <w:rPr>
          <w:rFonts w:hint="eastAsia"/>
        </w:rPr>
        <w:t>开展信用卡营销工作</w:t>
      </w:r>
      <w:r>
        <w:rPr>
          <w:rFonts w:hint="eastAsia"/>
        </w:rPr>
        <w:t>,</w:t>
      </w:r>
      <w:r>
        <w:rPr>
          <w:rFonts w:hint="eastAsia"/>
        </w:rPr>
        <w:t>认真履行各项尽职调查职责。</w:t>
      </w:r>
    </w:p>
    <w:p w:rsidR="00B26574" w:rsidRDefault="00B26574" w:rsidP="00B26574"/>
    <w:p w:rsidR="00B26574" w:rsidRDefault="00B26574" w:rsidP="00B26574">
      <w:r>
        <w:rPr>
          <w:rFonts w:hint="eastAsia"/>
        </w:rPr>
        <w:t>【招聘要求】</w:t>
      </w:r>
    </w:p>
    <w:p w:rsidR="00B26574" w:rsidRDefault="00B26574" w:rsidP="00B26574">
      <w:r>
        <w:rPr>
          <w:rFonts w:hint="eastAsia"/>
        </w:rPr>
        <w:t>1.</w:t>
      </w:r>
      <w:r>
        <w:rPr>
          <w:rFonts w:hint="eastAsia"/>
        </w:rPr>
        <w:t>专科及以上学历，专业不限，条件优异者可适当放宽要求；</w:t>
      </w:r>
    </w:p>
    <w:p w:rsidR="00B26574" w:rsidRDefault="00B26574" w:rsidP="00B26574">
      <w:r>
        <w:rPr>
          <w:rFonts w:hint="eastAsia"/>
        </w:rPr>
        <w:t>2.</w:t>
      </w:r>
      <w:r>
        <w:rPr>
          <w:rFonts w:hint="eastAsia"/>
        </w:rPr>
        <w:t>形象气质佳、无不良信用记录及违法犯罪记录；</w:t>
      </w:r>
    </w:p>
    <w:p w:rsidR="00B26574" w:rsidRDefault="00B26574" w:rsidP="00B26574">
      <w:r>
        <w:rPr>
          <w:rFonts w:hint="eastAsia"/>
        </w:rPr>
        <w:t>3.</w:t>
      </w:r>
      <w:r>
        <w:rPr>
          <w:rFonts w:hint="eastAsia"/>
        </w:rPr>
        <w:t>具备良好的团队合作精神和沟通协调能力</w:t>
      </w:r>
      <w:r>
        <w:rPr>
          <w:rFonts w:hint="eastAsia"/>
        </w:rPr>
        <w:t xml:space="preserve">, </w:t>
      </w:r>
      <w:r>
        <w:rPr>
          <w:rFonts w:hint="eastAsia"/>
        </w:rPr>
        <w:t>具有敏感的风险意识；</w:t>
      </w:r>
    </w:p>
    <w:p w:rsidR="00B26574" w:rsidRDefault="00B26574" w:rsidP="00B26574">
      <w:r>
        <w:rPr>
          <w:rFonts w:hint="eastAsia"/>
        </w:rPr>
        <w:t>4.</w:t>
      </w:r>
      <w:r>
        <w:rPr>
          <w:rFonts w:hint="eastAsia"/>
        </w:rPr>
        <w:t>沟通能力，执行力强，吃苦耐劳，有企图</w:t>
      </w:r>
      <w:proofErr w:type="gramStart"/>
      <w:r>
        <w:rPr>
          <w:rFonts w:hint="eastAsia"/>
        </w:rPr>
        <w:t>心挑战</w:t>
      </w:r>
      <w:proofErr w:type="gramEnd"/>
      <w:r>
        <w:rPr>
          <w:rFonts w:hint="eastAsia"/>
        </w:rPr>
        <w:t>高薪！</w:t>
      </w:r>
    </w:p>
    <w:p w:rsidR="00B26574" w:rsidRDefault="00B26574" w:rsidP="00B26574"/>
    <w:p w:rsidR="00B26574" w:rsidRDefault="00B26574" w:rsidP="00B26574">
      <w:r>
        <w:rPr>
          <w:rFonts w:hint="eastAsia"/>
        </w:rPr>
        <w:t>【薪资标准】</w:t>
      </w:r>
    </w:p>
    <w:p w:rsidR="00B26574" w:rsidRDefault="00B26574" w:rsidP="00B26574">
      <w:pPr>
        <w:rPr>
          <w:rFonts w:hint="eastAsia"/>
        </w:rPr>
      </w:pPr>
      <w:r>
        <w:rPr>
          <w:rFonts w:hint="eastAsia"/>
        </w:rPr>
        <w:t>底薪</w:t>
      </w:r>
      <w:r>
        <w:rPr>
          <w:rFonts w:hint="eastAsia"/>
        </w:rPr>
        <w:t>+</w:t>
      </w:r>
      <w:r>
        <w:rPr>
          <w:rFonts w:hint="eastAsia"/>
        </w:rPr>
        <w:t>不封顶月度奖金</w:t>
      </w:r>
      <w:r>
        <w:rPr>
          <w:rFonts w:hint="eastAsia"/>
        </w:rPr>
        <w:t>+</w:t>
      </w:r>
      <w:r>
        <w:rPr>
          <w:rFonts w:hint="eastAsia"/>
        </w:rPr>
        <w:t>高额的激励竞赛奖金</w:t>
      </w:r>
      <w:r>
        <w:rPr>
          <w:rFonts w:hint="eastAsia"/>
        </w:rPr>
        <w:t>+</w:t>
      </w:r>
      <w:r>
        <w:rPr>
          <w:rFonts w:hint="eastAsia"/>
        </w:rPr>
        <w:t>年终奖</w:t>
      </w:r>
      <w:r>
        <w:rPr>
          <w:rFonts w:hint="eastAsia"/>
        </w:rPr>
        <w:t>+</w:t>
      </w:r>
      <w:r>
        <w:rPr>
          <w:rFonts w:hint="eastAsia"/>
        </w:rPr>
        <w:t>其他福利津贴（高温补贴等）</w:t>
      </w:r>
    </w:p>
    <w:p w:rsidR="00E33E04" w:rsidRDefault="00E33E04" w:rsidP="00B26574"/>
    <w:p w:rsidR="00B26574" w:rsidRDefault="00B26574" w:rsidP="00B26574">
      <w:r>
        <w:rPr>
          <w:rFonts w:hint="eastAsia"/>
        </w:rPr>
        <w:t>【晋升通道】</w:t>
      </w:r>
    </w:p>
    <w:p w:rsidR="00B26574" w:rsidRDefault="00B26574" w:rsidP="00B26574">
      <w:r>
        <w:rPr>
          <w:rFonts w:hint="eastAsia"/>
        </w:rPr>
        <w:t>销售代表（初级</w:t>
      </w:r>
      <w:r>
        <w:rPr>
          <w:rFonts w:hint="eastAsia"/>
        </w:rPr>
        <w:t>-</w:t>
      </w:r>
      <w:r>
        <w:rPr>
          <w:rFonts w:hint="eastAsia"/>
        </w:rPr>
        <w:t>中级</w:t>
      </w:r>
      <w:r>
        <w:rPr>
          <w:rFonts w:hint="eastAsia"/>
        </w:rPr>
        <w:t>-</w:t>
      </w:r>
      <w:r>
        <w:rPr>
          <w:rFonts w:hint="eastAsia"/>
        </w:rPr>
        <w:t>高级，每季度考核晋升，晋升后每月增加职级奖金）</w:t>
      </w:r>
    </w:p>
    <w:p w:rsidR="00B26574" w:rsidRDefault="00B26574" w:rsidP="00B26574">
      <w:r>
        <w:rPr>
          <w:rFonts w:hint="eastAsia"/>
        </w:rPr>
        <w:t>后备干部（每月增加职级奖金）</w:t>
      </w:r>
    </w:p>
    <w:p w:rsidR="00B26574" w:rsidRDefault="00B26574" w:rsidP="00B26574">
      <w:r>
        <w:rPr>
          <w:rFonts w:hint="eastAsia"/>
        </w:rPr>
        <w:lastRenderedPageBreak/>
        <w:t>销售主管</w:t>
      </w:r>
    </w:p>
    <w:p w:rsidR="00B26574" w:rsidRDefault="00B26574" w:rsidP="00B26574">
      <w:r>
        <w:rPr>
          <w:rFonts w:hint="eastAsia"/>
        </w:rPr>
        <w:t>销售管理主管</w:t>
      </w:r>
    </w:p>
    <w:p w:rsidR="00B26574" w:rsidRDefault="00B26574" w:rsidP="00B26574">
      <w:r>
        <w:rPr>
          <w:rFonts w:hint="eastAsia"/>
        </w:rPr>
        <w:t>销售团队经理</w:t>
      </w:r>
    </w:p>
    <w:p w:rsidR="00B26574" w:rsidRDefault="00B26574" w:rsidP="00B26574"/>
    <w:p w:rsidR="00B26574" w:rsidRDefault="00B26574" w:rsidP="00B26574">
      <w:r>
        <w:rPr>
          <w:rFonts w:hint="eastAsia"/>
        </w:rPr>
        <w:t>【员工培训】</w:t>
      </w:r>
    </w:p>
    <w:p w:rsidR="00B26574" w:rsidRDefault="00B26574" w:rsidP="00B26574">
      <w:r>
        <w:rPr>
          <w:rFonts w:hint="eastAsia"/>
        </w:rPr>
        <w:t>1.</w:t>
      </w:r>
      <w:r>
        <w:rPr>
          <w:rFonts w:hint="eastAsia"/>
        </w:rPr>
        <w:t>新员工带薪培训，一对一全程带教，新人轻松入门</w:t>
      </w:r>
    </w:p>
    <w:p w:rsidR="00B26574" w:rsidRDefault="00B26574" w:rsidP="00B26574">
      <w:r>
        <w:rPr>
          <w:rFonts w:hint="eastAsia"/>
        </w:rPr>
        <w:t>2.</w:t>
      </w:r>
      <w:r>
        <w:rPr>
          <w:rFonts w:hint="eastAsia"/>
        </w:rPr>
        <w:t>每月定期内部培训</w:t>
      </w:r>
      <w:r>
        <w:rPr>
          <w:rFonts w:hint="eastAsia"/>
        </w:rPr>
        <w:t>+</w:t>
      </w:r>
      <w:r>
        <w:rPr>
          <w:rFonts w:hint="eastAsia"/>
        </w:rPr>
        <w:t>外部讲师培训，培训内容涉及销售技能，金融产品、风险防控、商务礼仪</w:t>
      </w:r>
    </w:p>
    <w:p w:rsidR="00B26574" w:rsidRDefault="00B26574" w:rsidP="00B26574"/>
    <w:p w:rsidR="00B26574" w:rsidRDefault="00B26574" w:rsidP="00B26574">
      <w:r>
        <w:rPr>
          <w:rFonts w:hint="eastAsia"/>
        </w:rPr>
        <w:t>【员工福利】</w:t>
      </w:r>
    </w:p>
    <w:p w:rsidR="00E66593" w:rsidRPr="00E66593" w:rsidRDefault="00B26574" w:rsidP="00B26574">
      <w:pPr>
        <w:rPr>
          <w:highlight w:val="yellow"/>
        </w:rPr>
      </w:pPr>
      <w:r w:rsidRPr="00E66593">
        <w:rPr>
          <w:rFonts w:hint="eastAsia"/>
          <w:highlight w:val="yellow"/>
        </w:rPr>
        <w:t>1.</w:t>
      </w:r>
      <w:r w:rsidRPr="00E66593">
        <w:rPr>
          <w:rFonts w:hint="eastAsia"/>
          <w:highlight w:val="yellow"/>
        </w:rPr>
        <w:t>基本工资</w:t>
      </w:r>
      <w:r w:rsidRPr="00E66593">
        <w:rPr>
          <w:rFonts w:hint="eastAsia"/>
          <w:highlight w:val="yellow"/>
        </w:rPr>
        <w:t>+</w:t>
      </w:r>
      <w:r w:rsidRPr="00E66593">
        <w:rPr>
          <w:rFonts w:hint="eastAsia"/>
          <w:highlight w:val="yellow"/>
        </w:rPr>
        <w:t>佣金提成</w:t>
      </w:r>
      <w:r w:rsidRPr="00E66593">
        <w:rPr>
          <w:rFonts w:hint="eastAsia"/>
          <w:highlight w:val="yellow"/>
        </w:rPr>
        <w:t>+</w:t>
      </w:r>
      <w:r w:rsidRPr="00E66593">
        <w:rPr>
          <w:rFonts w:hint="eastAsia"/>
          <w:highlight w:val="yellow"/>
        </w:rPr>
        <w:t>竞赛激励</w:t>
      </w:r>
      <w:r w:rsidRPr="00E66593">
        <w:rPr>
          <w:rFonts w:hint="eastAsia"/>
          <w:highlight w:val="yellow"/>
        </w:rPr>
        <w:t>+</w:t>
      </w:r>
      <w:r w:rsidRPr="00E66593">
        <w:rPr>
          <w:rFonts w:hint="eastAsia"/>
          <w:highlight w:val="yellow"/>
        </w:rPr>
        <w:t>年终奖</w:t>
      </w:r>
    </w:p>
    <w:p w:rsidR="00B26574" w:rsidRPr="00E66593" w:rsidRDefault="00B26574" w:rsidP="00B26574">
      <w:pPr>
        <w:rPr>
          <w:highlight w:val="yellow"/>
        </w:rPr>
      </w:pPr>
      <w:r w:rsidRPr="00E66593">
        <w:rPr>
          <w:rFonts w:hint="eastAsia"/>
          <w:highlight w:val="yellow"/>
        </w:rPr>
        <w:t>2.</w:t>
      </w:r>
      <w:r w:rsidRPr="00E66593">
        <w:rPr>
          <w:rFonts w:hint="eastAsia"/>
          <w:highlight w:val="yellow"/>
        </w:rPr>
        <w:t>带薪年假</w:t>
      </w:r>
      <w:r w:rsidRPr="00E66593">
        <w:rPr>
          <w:rFonts w:hint="eastAsia"/>
          <w:highlight w:val="yellow"/>
        </w:rPr>
        <w:t>+</w:t>
      </w:r>
      <w:r w:rsidRPr="00E66593">
        <w:rPr>
          <w:rFonts w:hint="eastAsia"/>
          <w:highlight w:val="yellow"/>
        </w:rPr>
        <w:t>周末双休</w:t>
      </w:r>
    </w:p>
    <w:p w:rsidR="00B26574" w:rsidRPr="00E66593" w:rsidRDefault="00E66593" w:rsidP="00B26574">
      <w:pPr>
        <w:rPr>
          <w:highlight w:val="yellow"/>
        </w:rPr>
      </w:pPr>
      <w:r w:rsidRPr="00E66593">
        <w:rPr>
          <w:rFonts w:hint="eastAsia"/>
          <w:highlight w:val="yellow"/>
        </w:rPr>
        <w:t>3</w:t>
      </w:r>
      <w:r w:rsidR="00B26574" w:rsidRPr="00E66593">
        <w:rPr>
          <w:rFonts w:hint="eastAsia"/>
          <w:highlight w:val="yellow"/>
        </w:rPr>
        <w:t>.</w:t>
      </w:r>
      <w:r w:rsidR="00B26574" w:rsidRPr="00E66593">
        <w:rPr>
          <w:rFonts w:hint="eastAsia"/>
          <w:highlight w:val="yellow"/>
        </w:rPr>
        <w:t>技能培训（每月内部培训、不定期至总行培训）</w:t>
      </w:r>
    </w:p>
    <w:p w:rsidR="00E66593" w:rsidRPr="00E66593" w:rsidRDefault="00E66593" w:rsidP="00B26574">
      <w:pPr>
        <w:rPr>
          <w:highlight w:val="yellow"/>
        </w:rPr>
      </w:pPr>
      <w:r w:rsidRPr="00E66593">
        <w:rPr>
          <w:rFonts w:hint="eastAsia"/>
          <w:highlight w:val="yellow"/>
        </w:rPr>
        <w:t>4</w:t>
      </w:r>
      <w:r w:rsidR="00B26574" w:rsidRPr="00E66593">
        <w:rPr>
          <w:rFonts w:hint="eastAsia"/>
          <w:highlight w:val="yellow"/>
        </w:rPr>
        <w:t>.</w:t>
      </w:r>
      <w:r w:rsidR="00B26574" w:rsidRPr="00E66593">
        <w:rPr>
          <w:rFonts w:hint="eastAsia"/>
          <w:highlight w:val="yellow"/>
        </w:rPr>
        <w:t>五险</w:t>
      </w:r>
      <w:proofErr w:type="gramStart"/>
      <w:r w:rsidR="00B26574" w:rsidRPr="00E66593">
        <w:rPr>
          <w:rFonts w:hint="eastAsia"/>
          <w:highlight w:val="yellow"/>
        </w:rPr>
        <w:t>一</w:t>
      </w:r>
      <w:proofErr w:type="gramEnd"/>
      <w:r w:rsidR="00B26574" w:rsidRPr="00E66593">
        <w:rPr>
          <w:rFonts w:hint="eastAsia"/>
          <w:highlight w:val="yellow"/>
        </w:rPr>
        <w:t>金</w:t>
      </w:r>
    </w:p>
    <w:p w:rsidR="00B26574" w:rsidRPr="00E66593" w:rsidRDefault="00E66593" w:rsidP="00B26574">
      <w:pPr>
        <w:rPr>
          <w:highlight w:val="yellow"/>
        </w:rPr>
      </w:pPr>
      <w:r w:rsidRPr="00E66593">
        <w:rPr>
          <w:rFonts w:hint="eastAsia"/>
          <w:highlight w:val="yellow"/>
        </w:rPr>
        <w:t>5</w:t>
      </w:r>
      <w:r w:rsidR="00B26574" w:rsidRPr="00E66593">
        <w:rPr>
          <w:rFonts w:hint="eastAsia"/>
          <w:highlight w:val="yellow"/>
        </w:rPr>
        <w:t>.</w:t>
      </w:r>
      <w:r w:rsidR="00B26574" w:rsidRPr="00E66593">
        <w:rPr>
          <w:rFonts w:hint="eastAsia"/>
          <w:highlight w:val="yellow"/>
        </w:rPr>
        <w:t>短期激励奖（每月除基本工资、佣金外，设置短期竞赛奖）</w:t>
      </w:r>
    </w:p>
    <w:p w:rsidR="00B26574" w:rsidRPr="00E66593" w:rsidRDefault="00E66593" w:rsidP="00B26574">
      <w:pPr>
        <w:rPr>
          <w:highlight w:val="yellow"/>
        </w:rPr>
      </w:pPr>
      <w:r w:rsidRPr="00E66593">
        <w:rPr>
          <w:rFonts w:hint="eastAsia"/>
          <w:highlight w:val="yellow"/>
        </w:rPr>
        <w:t>6</w:t>
      </w:r>
      <w:r w:rsidR="00B26574" w:rsidRPr="00E66593">
        <w:rPr>
          <w:rFonts w:hint="eastAsia"/>
          <w:highlight w:val="yellow"/>
        </w:rPr>
        <w:t>.</w:t>
      </w:r>
      <w:r w:rsidR="00B26574" w:rsidRPr="00E66593">
        <w:rPr>
          <w:rFonts w:hint="eastAsia"/>
          <w:highlight w:val="yellow"/>
        </w:rPr>
        <w:t>员工关怀（每月员工生日关怀、节日礼品、年终总行节礼慰问）</w:t>
      </w:r>
    </w:p>
    <w:p w:rsidR="00B26574" w:rsidRPr="00E66593" w:rsidRDefault="00E66593" w:rsidP="00B26574">
      <w:pPr>
        <w:rPr>
          <w:highlight w:val="yellow"/>
        </w:rPr>
      </w:pPr>
      <w:r w:rsidRPr="00E66593">
        <w:rPr>
          <w:rFonts w:hint="eastAsia"/>
          <w:highlight w:val="yellow"/>
        </w:rPr>
        <w:t>7</w:t>
      </w:r>
      <w:r w:rsidR="00B26574" w:rsidRPr="00E66593">
        <w:rPr>
          <w:rFonts w:hint="eastAsia"/>
          <w:highlight w:val="yellow"/>
        </w:rPr>
        <w:t>.</w:t>
      </w:r>
      <w:r w:rsidR="00B26574" w:rsidRPr="00E66593">
        <w:rPr>
          <w:rFonts w:hint="eastAsia"/>
          <w:highlight w:val="yellow"/>
        </w:rPr>
        <w:t>年度健康体检</w:t>
      </w:r>
    </w:p>
    <w:p w:rsidR="00B26574" w:rsidRDefault="00E66593" w:rsidP="00B26574">
      <w:r w:rsidRPr="00E66593">
        <w:rPr>
          <w:rFonts w:hint="eastAsia"/>
          <w:highlight w:val="yellow"/>
        </w:rPr>
        <w:t>8</w:t>
      </w:r>
      <w:r w:rsidR="00B26574" w:rsidRPr="00E66593">
        <w:rPr>
          <w:rFonts w:hint="eastAsia"/>
          <w:highlight w:val="yellow"/>
        </w:rPr>
        <w:t>.</w:t>
      </w:r>
      <w:r w:rsidR="00B26574" w:rsidRPr="00E66593">
        <w:rPr>
          <w:rFonts w:hint="eastAsia"/>
          <w:highlight w:val="yellow"/>
        </w:rPr>
        <w:t>团建活动</w:t>
      </w:r>
    </w:p>
    <w:p w:rsidR="00E33E04" w:rsidRDefault="00E33E04" w:rsidP="00B26574">
      <w:pPr>
        <w:rPr>
          <w:rFonts w:hint="eastAsia"/>
        </w:rPr>
      </w:pPr>
    </w:p>
    <w:p w:rsidR="00A823D1" w:rsidRDefault="00A823D1" w:rsidP="00B26574">
      <w:r>
        <w:rPr>
          <w:rFonts w:hint="eastAsia"/>
        </w:rPr>
        <w:t>报名方式：</w:t>
      </w:r>
    </w:p>
    <w:p w:rsidR="00A823D1" w:rsidRDefault="00A823D1" w:rsidP="00A823D1">
      <w:r>
        <w:rPr>
          <w:rFonts w:hint="eastAsia"/>
        </w:rPr>
        <w:t>1</w:t>
      </w:r>
      <w:r>
        <w:rPr>
          <w:rFonts w:hint="eastAsia"/>
        </w:rPr>
        <w:t>、登录招聘网站（</w:t>
      </w:r>
      <w:proofErr w:type="gramStart"/>
      <w:r>
        <w:rPr>
          <w:rFonts w:hint="eastAsia"/>
        </w:rPr>
        <w:t>智联招聘</w:t>
      </w:r>
      <w:proofErr w:type="gramEnd"/>
      <w:r>
        <w:rPr>
          <w:rFonts w:hint="eastAsia"/>
        </w:rPr>
        <w:t>、前程无忧、</w:t>
      </w:r>
      <w:proofErr w:type="gramStart"/>
      <w:r>
        <w:rPr>
          <w:rFonts w:hint="eastAsia"/>
        </w:rPr>
        <w:t>猎聘网</w:t>
      </w:r>
      <w:proofErr w:type="gramEnd"/>
      <w:r>
        <w:rPr>
          <w:rFonts w:hint="eastAsia"/>
        </w:rPr>
        <w:t>、新安人才网及</w:t>
      </w:r>
      <w:r>
        <w:rPr>
          <w:rFonts w:hint="eastAsia"/>
        </w:rPr>
        <w:t>58</w:t>
      </w:r>
      <w:r>
        <w:rPr>
          <w:rFonts w:hint="eastAsia"/>
        </w:rPr>
        <w:t>同城）搜索公司名称“上海浦东发展银行股份有限公司信用卡中心”将个人简历发送至邮箱</w:t>
      </w:r>
      <w:r>
        <w:rPr>
          <w:rFonts w:hint="eastAsia"/>
        </w:rPr>
        <w:t xml:space="preserve"> na.wang@spdbccc.com.cn</w:t>
      </w:r>
      <w:r>
        <w:rPr>
          <w:rFonts w:hint="eastAsia"/>
        </w:rPr>
        <w:t>，邮件主题为“×××（姓名）—应聘</w:t>
      </w:r>
      <w:r>
        <w:rPr>
          <w:rFonts w:hint="eastAsia"/>
        </w:rPr>
        <w:t xml:space="preserve">  </w:t>
      </w:r>
      <w:r>
        <w:rPr>
          <w:rFonts w:hint="eastAsia"/>
        </w:rPr>
        <w:t>××</w:t>
      </w:r>
      <w:r>
        <w:rPr>
          <w:rFonts w:hint="eastAsia"/>
        </w:rPr>
        <w:t xml:space="preserve">  </w:t>
      </w:r>
      <w:r>
        <w:rPr>
          <w:rFonts w:hint="eastAsia"/>
        </w:rPr>
        <w:t>岗位”。</w:t>
      </w:r>
    </w:p>
    <w:p w:rsidR="00A823D1" w:rsidRDefault="00A823D1" w:rsidP="00A823D1">
      <w:r>
        <w:rPr>
          <w:rFonts w:hint="eastAsia"/>
        </w:rPr>
        <w:t xml:space="preserve">   2</w:t>
      </w:r>
      <w:r>
        <w:rPr>
          <w:rFonts w:hint="eastAsia"/>
        </w:rPr>
        <w:t>、经初审合格者，另行通知面试时间，应聘材料代为保密，恕不退还。</w:t>
      </w:r>
    </w:p>
    <w:p w:rsidR="00A823D1" w:rsidRDefault="00A823D1" w:rsidP="00A823D1">
      <w:r>
        <w:rPr>
          <w:rFonts w:hint="eastAsia"/>
        </w:rPr>
        <w:t xml:space="preserve">   3</w:t>
      </w:r>
      <w:r>
        <w:rPr>
          <w:rFonts w:hint="eastAsia"/>
        </w:rPr>
        <w:t>、应聘人员一经录用，享有国家规定的各类社会保障和良好的职业发展平台。</w:t>
      </w:r>
    </w:p>
    <w:p w:rsidR="00A823D1" w:rsidRDefault="00A823D1" w:rsidP="00A823D1">
      <w:r>
        <w:rPr>
          <w:rFonts w:hint="eastAsia"/>
        </w:rPr>
        <w:t>联系电话：</w:t>
      </w:r>
      <w:r>
        <w:rPr>
          <w:rFonts w:hint="eastAsia"/>
        </w:rPr>
        <w:t>0551-69127578 15375110332</w:t>
      </w:r>
      <w:r>
        <w:rPr>
          <w:rFonts w:hint="eastAsia"/>
        </w:rPr>
        <w:t>王女士</w:t>
      </w:r>
    </w:p>
    <w:p w:rsidR="00A823D1" w:rsidRDefault="00A823D1" w:rsidP="00A823D1">
      <w:r>
        <w:rPr>
          <w:rFonts w:hint="eastAsia"/>
        </w:rPr>
        <w:t xml:space="preserve">          0552-3728187  18055309363</w:t>
      </w:r>
      <w:r>
        <w:rPr>
          <w:rFonts w:hint="eastAsia"/>
        </w:rPr>
        <w:t>李女士</w:t>
      </w:r>
    </w:p>
    <w:sectPr w:rsidR="00A823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470" w:rsidRDefault="005A4470" w:rsidP="00E66593">
      <w:r>
        <w:separator/>
      </w:r>
    </w:p>
  </w:endnote>
  <w:endnote w:type="continuationSeparator" w:id="0">
    <w:p w:rsidR="005A4470" w:rsidRDefault="005A4470" w:rsidP="00E66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470" w:rsidRDefault="005A4470" w:rsidP="00E66593">
      <w:r>
        <w:separator/>
      </w:r>
    </w:p>
  </w:footnote>
  <w:footnote w:type="continuationSeparator" w:id="0">
    <w:p w:rsidR="005A4470" w:rsidRDefault="005A4470" w:rsidP="00E665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574"/>
    <w:rsid w:val="000A11E9"/>
    <w:rsid w:val="000D44B0"/>
    <w:rsid w:val="00485C71"/>
    <w:rsid w:val="004F3EC3"/>
    <w:rsid w:val="005A4470"/>
    <w:rsid w:val="005C3E01"/>
    <w:rsid w:val="00A823D1"/>
    <w:rsid w:val="00B26574"/>
    <w:rsid w:val="00D13F73"/>
    <w:rsid w:val="00E33E04"/>
    <w:rsid w:val="00E66593"/>
    <w:rsid w:val="00EB7A74"/>
    <w:rsid w:val="00F80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665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6659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665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6659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665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6659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665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6659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1422</Characters>
  <Application>Microsoft Office Word</Application>
  <DocSecurity>0</DocSecurity>
  <Lines>11</Lines>
  <Paragraphs>3</Paragraphs>
  <ScaleCrop>false</ScaleCrop>
  <Company>ICCC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Wang, na</dc:creator>
  <cp:lastModifiedBy>Wang, na</cp:lastModifiedBy>
  <cp:revision>4</cp:revision>
  <dcterms:created xsi:type="dcterms:W3CDTF">2019-05-14T08:47:00Z</dcterms:created>
  <dcterms:modified xsi:type="dcterms:W3CDTF">2019-05-14T08:47:00Z</dcterms:modified>
</cp:coreProperties>
</file>